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8" w:rsidRDefault="001235A8" w:rsidP="00917EEE">
      <w:pPr>
        <w:spacing w:line="240" w:lineRule="auto"/>
        <w:jc w:val="center"/>
        <w:rPr>
          <w:b/>
          <w:bCs/>
        </w:rPr>
      </w:pPr>
      <w:bookmarkStart w:id="0" w:name="_GoBack"/>
      <w:bookmarkEnd w:id="0"/>
    </w:p>
    <w:p w:rsidR="00917EEE" w:rsidRPr="00E50357" w:rsidRDefault="00917EEE" w:rsidP="00917EEE">
      <w:pPr>
        <w:spacing w:line="240" w:lineRule="auto"/>
        <w:jc w:val="center"/>
        <w:rPr>
          <w:b/>
          <w:bCs/>
          <w:sz w:val="24"/>
          <w:szCs w:val="24"/>
        </w:rPr>
      </w:pPr>
      <w:r w:rsidRPr="00E50357">
        <w:rPr>
          <w:b/>
          <w:bCs/>
          <w:sz w:val="24"/>
          <w:szCs w:val="24"/>
        </w:rPr>
        <w:t>HILLINGDON PRIMARY CARE CONFEDERATION</w:t>
      </w:r>
    </w:p>
    <w:p w:rsidR="00917EEE" w:rsidRPr="00E50357" w:rsidRDefault="00917EEE" w:rsidP="006E0D9F">
      <w:pPr>
        <w:spacing w:line="240" w:lineRule="auto"/>
        <w:jc w:val="center"/>
        <w:rPr>
          <w:b/>
          <w:bCs/>
          <w:sz w:val="24"/>
          <w:szCs w:val="24"/>
        </w:rPr>
      </w:pPr>
      <w:r w:rsidRPr="00E50357">
        <w:rPr>
          <w:b/>
          <w:bCs/>
          <w:sz w:val="24"/>
          <w:szCs w:val="24"/>
        </w:rPr>
        <w:t>COMMUNITY PAEDIATRIC PHLEBOTOMY SERVICE</w:t>
      </w:r>
      <w:r w:rsidR="00E25F17" w:rsidRPr="00E50357">
        <w:rPr>
          <w:b/>
          <w:bCs/>
          <w:sz w:val="24"/>
          <w:szCs w:val="24"/>
        </w:rPr>
        <w:t xml:space="preserve"> FOR CHILDREN AGE 2-18 </w:t>
      </w:r>
      <w:r w:rsidR="00097A0F" w:rsidRPr="00E50357">
        <w:rPr>
          <w:b/>
          <w:bCs/>
          <w:sz w:val="24"/>
          <w:szCs w:val="24"/>
        </w:rPr>
        <w:t>YRS</w:t>
      </w:r>
    </w:p>
    <w:p w:rsidR="00917EEE" w:rsidRPr="00407668" w:rsidRDefault="00496A3A" w:rsidP="00496A3A">
      <w:pPr>
        <w:rPr>
          <w:b/>
          <w:bCs/>
          <w:color w:val="FF0000"/>
          <w:sz w:val="28"/>
          <w:szCs w:val="28"/>
          <w:u w:val="single"/>
        </w:rPr>
      </w:pPr>
      <w:r w:rsidRPr="00407668">
        <w:rPr>
          <w:b/>
          <w:bCs/>
          <w:color w:val="FF0000"/>
          <w:sz w:val="28"/>
          <w:szCs w:val="28"/>
          <w:u w:val="single"/>
        </w:rPr>
        <w:t>Please remember to bring the blood form with you to the appointment</w:t>
      </w:r>
    </w:p>
    <w:p w:rsidR="00496A3A" w:rsidRDefault="00496A3A" w:rsidP="00E50357">
      <w:pPr>
        <w:spacing w:after="0" w:line="240" w:lineRule="auto"/>
        <w:rPr>
          <w:bCs/>
          <w:sz w:val="24"/>
          <w:szCs w:val="24"/>
        </w:rPr>
      </w:pPr>
      <w:r w:rsidRPr="00E50357">
        <w:rPr>
          <w:bCs/>
          <w:sz w:val="24"/>
          <w:szCs w:val="24"/>
        </w:rPr>
        <w:t>Your GP has advised you that your child requires a blood test.</w:t>
      </w:r>
    </w:p>
    <w:p w:rsidR="00407668" w:rsidRPr="00E50357" w:rsidRDefault="00407668" w:rsidP="00E50357">
      <w:pPr>
        <w:spacing w:after="0" w:line="240" w:lineRule="auto"/>
        <w:rPr>
          <w:bCs/>
          <w:sz w:val="24"/>
          <w:szCs w:val="24"/>
        </w:rPr>
      </w:pPr>
    </w:p>
    <w:p w:rsidR="00496A3A" w:rsidRPr="00E50357" w:rsidRDefault="00496A3A" w:rsidP="00E50357">
      <w:pPr>
        <w:spacing w:after="0" w:line="240" w:lineRule="auto"/>
        <w:rPr>
          <w:bCs/>
          <w:sz w:val="24"/>
          <w:szCs w:val="24"/>
        </w:rPr>
      </w:pPr>
      <w:r w:rsidRPr="00E50357">
        <w:rPr>
          <w:bCs/>
          <w:sz w:val="24"/>
          <w:szCs w:val="24"/>
        </w:rPr>
        <w:t>An appointment should already have been booked by your GP Practice.</w:t>
      </w:r>
      <w:r w:rsidR="00813A19" w:rsidRPr="00E50357">
        <w:rPr>
          <w:bCs/>
          <w:sz w:val="24"/>
          <w:szCs w:val="24"/>
        </w:rPr>
        <w:t xml:space="preserve"> </w:t>
      </w:r>
      <w:r w:rsidRPr="00E50357">
        <w:rPr>
          <w:bCs/>
          <w:sz w:val="24"/>
          <w:szCs w:val="24"/>
        </w:rPr>
        <w:t xml:space="preserve"> This will be at one of our 4 sites. </w:t>
      </w:r>
      <w:r w:rsidR="00813A19" w:rsidRPr="00E50357">
        <w:rPr>
          <w:bCs/>
          <w:sz w:val="24"/>
          <w:szCs w:val="24"/>
        </w:rPr>
        <w:t xml:space="preserve"> </w:t>
      </w:r>
      <w:r w:rsidRPr="00E50357">
        <w:rPr>
          <w:bCs/>
          <w:sz w:val="24"/>
          <w:szCs w:val="24"/>
        </w:rPr>
        <w:t xml:space="preserve">Please make a note </w:t>
      </w:r>
      <w:r w:rsidR="001235A8" w:rsidRPr="00E50357">
        <w:rPr>
          <w:bCs/>
          <w:sz w:val="24"/>
          <w:szCs w:val="24"/>
        </w:rPr>
        <w:t xml:space="preserve">of </w:t>
      </w:r>
      <w:r w:rsidRPr="00E50357">
        <w:rPr>
          <w:bCs/>
          <w:sz w:val="24"/>
          <w:szCs w:val="24"/>
        </w:rPr>
        <w:t>which site you have been booked in at.</w:t>
      </w:r>
    </w:p>
    <w:p w:rsidR="00813A19" w:rsidRDefault="00917EEE" w:rsidP="00496A3A">
      <w:pPr>
        <w:spacing w:line="240" w:lineRule="auto"/>
        <w:rPr>
          <w:b/>
          <w:bCs/>
          <w:i/>
          <w:sz w:val="20"/>
          <w:szCs w:val="20"/>
        </w:rPr>
      </w:pPr>
      <w:r w:rsidRPr="00813A19">
        <w:rPr>
          <w:b/>
          <w:bCs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D341A" wp14:editId="1AA489F6">
                <wp:simplePos x="0" y="0"/>
                <wp:positionH relativeFrom="column">
                  <wp:posOffset>-47625</wp:posOffset>
                </wp:positionH>
                <wp:positionV relativeFrom="paragraph">
                  <wp:posOffset>145415</wp:posOffset>
                </wp:positionV>
                <wp:extent cx="2374265" cy="15049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Carepoint Practice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Northwood Health Centre</w:t>
                            </w:r>
                          </w:p>
                          <w:p w:rsidR="00813A19" w:rsidRPr="00E50357" w:rsidRDefault="00917EEE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Neal Close, Northwood</w:t>
                            </w:r>
                          </w:p>
                          <w:p w:rsidR="00813A19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 w:rsidR="00D54C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HA6 1TQ</w:t>
                            </w:r>
                          </w:p>
                          <w:p w:rsidR="00E50357" w:rsidRPr="00E50357" w:rsidRDefault="00E50357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01923-820866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5D3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1.45pt;width:186.95pt;height:11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MjJAIAAEUEAAAOAAAAZHJzL2Uyb0RvYy54bWysU21v2yAQ/j5p/wHxfbHjx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">
                <v:textbox>
                  <w:txbxContent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Carepoint Practice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Northwood Health Centre</w:t>
                      </w:r>
                    </w:p>
                    <w:p w:rsidR="00813A19" w:rsidRPr="00E50357" w:rsidRDefault="00917EEE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Neal Close, Northwood</w:t>
                      </w:r>
                    </w:p>
                    <w:p w:rsidR="00813A19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 w:rsidR="00D54C5F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HA6 1TQ</w:t>
                      </w:r>
                    </w:p>
                    <w:p w:rsidR="00E50357" w:rsidRPr="00E50357" w:rsidRDefault="00E50357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01923-820866</w:t>
                      </w:r>
                    </w:p>
                  </w:txbxContent>
                </v:textbox>
              </v:shape>
            </w:pict>
          </mc:Fallback>
        </mc:AlternateContent>
      </w:r>
      <w:r w:rsidRPr="00813A19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62E5" wp14:editId="3530B359">
                <wp:simplePos x="0" y="0"/>
                <wp:positionH relativeFrom="column">
                  <wp:posOffset>2781300</wp:posOffset>
                </wp:positionH>
                <wp:positionV relativeFrom="paragraph">
                  <wp:posOffset>135890</wp:posOffset>
                </wp:positionV>
                <wp:extent cx="2374265" cy="15144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Cedar Brook Practice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11 Kingshill Close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Hayes</w:t>
                            </w:r>
                          </w:p>
                          <w:p w:rsidR="00813A19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 w:rsidR="00D54C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UB4 8DD</w:t>
                            </w:r>
                          </w:p>
                          <w:p w:rsidR="00E50357" w:rsidRPr="00E50357" w:rsidRDefault="00E50357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0208-845</w:t>
                            </w:r>
                            <w:r w:rsidR="001235A8"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A62E5" id="_x0000_s1027" type="#_x0000_t202" style="position:absolute;margin-left:219pt;margin-top:10.7pt;width:186.95pt;height:11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PPKAIAAE4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">
                <v:textbox>
                  <w:txbxContent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Cedar Brook Practice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11 Kingshill Close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Hayes</w:t>
                      </w:r>
                    </w:p>
                    <w:p w:rsidR="00813A19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 w:rsidR="00D54C5F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UB4 8DD</w:t>
                      </w:r>
                    </w:p>
                    <w:p w:rsidR="00E50357" w:rsidRPr="00E50357" w:rsidRDefault="00E50357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0208-845</w:t>
                      </w:r>
                      <w:r w:rsidR="001235A8"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7100</w:t>
                      </w:r>
                    </w:p>
                  </w:txbxContent>
                </v:textbox>
              </v:shape>
            </w:pict>
          </mc:Fallback>
        </mc:AlternateContent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</w:p>
    <w:p w:rsidR="00813A19" w:rsidRDefault="00813A19" w:rsidP="00496A3A">
      <w:pPr>
        <w:spacing w:line="240" w:lineRule="auto"/>
        <w:rPr>
          <w:b/>
          <w:bCs/>
          <w:i/>
          <w:sz w:val="20"/>
          <w:szCs w:val="20"/>
        </w:rPr>
      </w:pPr>
    </w:p>
    <w:p w:rsidR="00813A19" w:rsidRDefault="00813A19" w:rsidP="00496A3A">
      <w:pPr>
        <w:spacing w:line="240" w:lineRule="auto"/>
        <w:rPr>
          <w:b/>
          <w:bCs/>
          <w:i/>
          <w:sz w:val="20"/>
          <w:szCs w:val="20"/>
        </w:rPr>
      </w:pPr>
    </w:p>
    <w:p w:rsidR="00813A19" w:rsidRDefault="00813A19" w:rsidP="00496A3A">
      <w:pPr>
        <w:spacing w:line="240" w:lineRule="auto"/>
        <w:rPr>
          <w:b/>
          <w:bCs/>
          <w:i/>
          <w:sz w:val="20"/>
          <w:szCs w:val="20"/>
        </w:rPr>
      </w:pPr>
    </w:p>
    <w:p w:rsidR="00813A19" w:rsidRDefault="00813A19" w:rsidP="00496A3A">
      <w:pPr>
        <w:spacing w:line="240" w:lineRule="auto"/>
        <w:rPr>
          <w:b/>
          <w:bCs/>
          <w:i/>
          <w:sz w:val="20"/>
          <w:szCs w:val="20"/>
        </w:rPr>
      </w:pPr>
    </w:p>
    <w:p w:rsidR="00813A19" w:rsidRDefault="00813A19" w:rsidP="00496A3A">
      <w:pPr>
        <w:spacing w:line="240" w:lineRule="auto"/>
        <w:rPr>
          <w:b/>
          <w:bCs/>
          <w:i/>
          <w:sz w:val="20"/>
          <w:szCs w:val="20"/>
        </w:rPr>
      </w:pPr>
    </w:p>
    <w:p w:rsidR="00813A19" w:rsidRDefault="00917EEE" w:rsidP="00496A3A">
      <w:pPr>
        <w:spacing w:line="240" w:lineRule="auto"/>
        <w:rPr>
          <w:b/>
          <w:bCs/>
          <w:i/>
          <w:sz w:val="20"/>
          <w:szCs w:val="20"/>
        </w:rPr>
      </w:pPr>
      <w:r w:rsidRPr="00813A19">
        <w:rPr>
          <w:b/>
          <w:bCs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03C79" wp14:editId="294CD150">
                <wp:simplePos x="0" y="0"/>
                <wp:positionH relativeFrom="column">
                  <wp:posOffset>2781300</wp:posOffset>
                </wp:positionH>
                <wp:positionV relativeFrom="paragraph">
                  <wp:posOffset>158115</wp:posOffset>
                </wp:positionV>
                <wp:extent cx="2374265" cy="1476375"/>
                <wp:effectExtent l="0" t="0" r="127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High Street Practice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 High Street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West Drayton</w:t>
                            </w:r>
                          </w:p>
                          <w:p w:rsidR="00813A19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 w:rsidR="00D54C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UB7 7DP</w:t>
                            </w:r>
                          </w:p>
                          <w:p w:rsidR="00E50357" w:rsidRPr="00E50357" w:rsidRDefault="00E50357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01895-422292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03C79" id="_x0000_s1028" type="#_x0000_t202" style="position:absolute;margin-left:219pt;margin-top:12.45pt;width:186.95pt;height:116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">
                <v:textbox>
                  <w:txbxContent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High Street Practice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20 High Street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West Drayton</w:t>
                      </w:r>
                    </w:p>
                    <w:p w:rsidR="00813A19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 w:rsidR="00D54C5F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UB7 7DP</w:t>
                      </w:r>
                    </w:p>
                    <w:p w:rsidR="00E50357" w:rsidRPr="00E50357" w:rsidRDefault="00E50357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01895-422292</w:t>
                      </w:r>
                    </w:p>
                  </w:txbxContent>
                </v:textbox>
              </v:shape>
            </w:pict>
          </mc:Fallback>
        </mc:AlternateContent>
      </w:r>
      <w:r w:rsidRPr="00813A19">
        <w:rPr>
          <w:b/>
          <w:bCs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ADF90" wp14:editId="0DCF5B5A">
                <wp:simplePos x="0" y="0"/>
                <wp:positionH relativeFrom="column">
                  <wp:posOffset>-47625</wp:posOffset>
                </wp:positionH>
                <wp:positionV relativeFrom="paragraph">
                  <wp:posOffset>139065</wp:posOffset>
                </wp:positionV>
                <wp:extent cx="2374265" cy="1495425"/>
                <wp:effectExtent l="0" t="0" r="127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Medical Centre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 The Green</w:t>
                            </w: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West Drayton</w:t>
                            </w:r>
                          </w:p>
                          <w:p w:rsidR="00813A19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 w:rsidR="00D54C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UB7 7PJ</w:t>
                            </w:r>
                          </w:p>
                          <w:p w:rsidR="00E50357" w:rsidRPr="00E50357" w:rsidRDefault="00E50357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01895-442026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ADF90" id="_x0000_s1029" type="#_x0000_t202" style="position:absolute;margin-left:-3.75pt;margin-top:10.95pt;width:186.95pt;height:117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">
                <v:textbox>
                  <w:txbxContent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Medical Centre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6 The Green</w:t>
                      </w: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West Drayton</w:t>
                      </w:r>
                    </w:p>
                    <w:p w:rsidR="00813A19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 w:rsidR="00D54C5F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UB7 7PJ</w:t>
                      </w:r>
                    </w:p>
                    <w:p w:rsidR="00E50357" w:rsidRPr="00E50357" w:rsidRDefault="00E50357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01895-442026</w:t>
                      </w:r>
                    </w:p>
                  </w:txbxContent>
                </v:textbox>
              </v:shape>
            </w:pict>
          </mc:Fallback>
        </mc:AlternateContent>
      </w:r>
    </w:p>
    <w:p w:rsidR="00496A3A" w:rsidRPr="00813A19" w:rsidRDefault="00496A3A" w:rsidP="00496A3A">
      <w:pPr>
        <w:spacing w:line="240" w:lineRule="auto"/>
        <w:rPr>
          <w:b/>
          <w:bCs/>
          <w:i/>
          <w:sz w:val="20"/>
          <w:szCs w:val="20"/>
        </w:rPr>
      </w:pPr>
    </w:p>
    <w:p w:rsidR="00496A3A" w:rsidRDefault="00496A3A" w:rsidP="00496A3A">
      <w:pPr>
        <w:rPr>
          <w:b/>
          <w:bCs/>
          <w:i/>
          <w:sz w:val="20"/>
          <w:szCs w:val="20"/>
        </w:rPr>
      </w:pPr>
    </w:p>
    <w:p w:rsidR="00813A19" w:rsidRDefault="00813A19" w:rsidP="00496A3A">
      <w:pPr>
        <w:rPr>
          <w:b/>
          <w:bCs/>
          <w:i/>
          <w:sz w:val="20"/>
          <w:szCs w:val="20"/>
        </w:rPr>
      </w:pPr>
    </w:p>
    <w:p w:rsidR="00813A19" w:rsidRDefault="00813A19" w:rsidP="00496A3A">
      <w:pPr>
        <w:rPr>
          <w:b/>
          <w:bCs/>
          <w:i/>
          <w:sz w:val="20"/>
          <w:szCs w:val="20"/>
        </w:rPr>
      </w:pPr>
    </w:p>
    <w:p w:rsidR="00813A19" w:rsidRDefault="00813A19" w:rsidP="00496A3A">
      <w:pPr>
        <w:rPr>
          <w:b/>
          <w:bCs/>
          <w:i/>
          <w:sz w:val="20"/>
          <w:szCs w:val="20"/>
        </w:rPr>
      </w:pPr>
    </w:p>
    <w:p w:rsidR="006E0D9F" w:rsidRDefault="00452CAD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EMLA</w:t>
      </w:r>
      <w:r w:rsidR="00496A3A" w:rsidRPr="006E0D9F">
        <w:rPr>
          <w:b/>
          <w:bCs/>
          <w:sz w:val="24"/>
          <w:szCs w:val="24"/>
        </w:rPr>
        <w:t xml:space="preserve"> Cream:</w:t>
      </w:r>
    </w:p>
    <w:p w:rsidR="00496A3A" w:rsidRPr="006E0D9F" w:rsidRDefault="00452CAD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sz w:val="24"/>
          <w:szCs w:val="24"/>
        </w:rPr>
        <w:t>EMLA</w:t>
      </w:r>
      <w:r w:rsidR="00496A3A" w:rsidRPr="006E0D9F">
        <w:rPr>
          <w:sz w:val="24"/>
          <w:szCs w:val="24"/>
        </w:rPr>
        <w:t xml:space="preserve"> cream can provide pain relief for some children. If you have purchased or your doctor has prescribed </w:t>
      </w:r>
      <w:r w:rsidRPr="006E0D9F">
        <w:rPr>
          <w:sz w:val="24"/>
          <w:szCs w:val="24"/>
        </w:rPr>
        <w:t>the EMLA</w:t>
      </w:r>
      <w:r w:rsidR="00496A3A" w:rsidRPr="006E0D9F">
        <w:rPr>
          <w:sz w:val="24"/>
          <w:szCs w:val="24"/>
        </w:rPr>
        <w:t xml:space="preserve"> cream for your child, please obtain this from your local pharmacy.</w:t>
      </w:r>
    </w:p>
    <w:p w:rsidR="00496A3A" w:rsidRPr="006E0D9F" w:rsidRDefault="001235A8" w:rsidP="00496A3A">
      <w:pPr>
        <w:rPr>
          <w:sz w:val="24"/>
          <w:szCs w:val="24"/>
        </w:rPr>
      </w:pPr>
      <w:r w:rsidRPr="006E0D9F">
        <w:rPr>
          <w:sz w:val="24"/>
          <w:szCs w:val="24"/>
        </w:rPr>
        <w:t>You will need to</w:t>
      </w:r>
      <w:r w:rsidR="00496A3A" w:rsidRPr="006E0D9F">
        <w:rPr>
          <w:sz w:val="24"/>
          <w:szCs w:val="24"/>
        </w:rPr>
        <w:t xml:space="preserve"> apply the cream yourself</w:t>
      </w:r>
      <w:r w:rsidRPr="006E0D9F">
        <w:rPr>
          <w:sz w:val="24"/>
          <w:szCs w:val="24"/>
        </w:rPr>
        <w:t xml:space="preserve"> in </w:t>
      </w:r>
      <w:r w:rsidRPr="006E0D9F">
        <w:rPr>
          <w:b/>
          <w:sz w:val="24"/>
          <w:szCs w:val="24"/>
        </w:rPr>
        <w:t>advance of the appointment</w:t>
      </w:r>
      <w:r w:rsidRPr="006E0D9F">
        <w:rPr>
          <w:sz w:val="24"/>
          <w:szCs w:val="24"/>
        </w:rPr>
        <w:t xml:space="preserve"> (please read the instructions provided with the cream)</w:t>
      </w:r>
      <w:r w:rsidR="00496A3A" w:rsidRPr="006E0D9F">
        <w:rPr>
          <w:sz w:val="24"/>
          <w:szCs w:val="24"/>
        </w:rPr>
        <w:t xml:space="preserve">, it should be applied </w:t>
      </w:r>
      <w:r w:rsidR="002658B6" w:rsidRPr="002658B6">
        <w:rPr>
          <w:b/>
          <w:sz w:val="24"/>
          <w:szCs w:val="24"/>
        </w:rPr>
        <w:t>at least 1 hour before the appointment</w:t>
      </w:r>
      <w:r w:rsidR="002658B6">
        <w:rPr>
          <w:sz w:val="24"/>
          <w:szCs w:val="24"/>
        </w:rPr>
        <w:t xml:space="preserve"> </w:t>
      </w:r>
      <w:r w:rsidR="00496A3A" w:rsidRPr="006E0D9F">
        <w:rPr>
          <w:sz w:val="24"/>
          <w:szCs w:val="24"/>
        </w:rPr>
        <w:t>on the inside crease of both arms at the elbow, over an area approximately 5 cm x 5 cm and on top of both hands, then wrapped in cling film to prevent it from being rubbed off.</w:t>
      </w:r>
    </w:p>
    <w:p w:rsidR="00813A19" w:rsidRPr="006E0D9F" w:rsidRDefault="00496A3A" w:rsidP="006E0D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3909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33" cy="139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9F" w:rsidRPr="006E0D9F" w:rsidRDefault="0036399A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lastRenderedPageBreak/>
        <w:t xml:space="preserve">At the appointment: </w:t>
      </w:r>
    </w:p>
    <w:p w:rsidR="0036399A" w:rsidRPr="006E0D9F" w:rsidRDefault="0036399A" w:rsidP="006E0D9F">
      <w:pPr>
        <w:spacing w:after="0" w:line="240" w:lineRule="auto"/>
        <w:rPr>
          <w:b/>
          <w:sz w:val="24"/>
          <w:szCs w:val="24"/>
        </w:rPr>
      </w:pPr>
      <w:r w:rsidRPr="006E0D9F">
        <w:rPr>
          <w:sz w:val="24"/>
          <w:szCs w:val="24"/>
        </w:rPr>
        <w:t>To take your child’s blood an adult must be present to help hold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and comfort your child and parental consent must be given. If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a parent is not able to attend the appointment to give verbal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consent, a signed written consent to carry out the blood test and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details of who is accompanying your child, in a short note must be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 xml:space="preserve">brought by the accompanying adult. </w:t>
      </w:r>
      <w:r w:rsidRPr="006E0D9F">
        <w:rPr>
          <w:b/>
          <w:sz w:val="24"/>
          <w:szCs w:val="24"/>
        </w:rPr>
        <w:t>We are unable to carry out</w:t>
      </w:r>
      <w:r w:rsidR="00062C23" w:rsidRPr="006E0D9F">
        <w:rPr>
          <w:b/>
          <w:sz w:val="24"/>
          <w:szCs w:val="24"/>
        </w:rPr>
        <w:t xml:space="preserve"> </w:t>
      </w:r>
      <w:r w:rsidRPr="006E0D9F">
        <w:rPr>
          <w:b/>
          <w:sz w:val="24"/>
          <w:szCs w:val="24"/>
        </w:rPr>
        <w:t>the blood test without this consent.</w:t>
      </w:r>
    </w:p>
    <w:p w:rsidR="00062C23" w:rsidRPr="006E0D9F" w:rsidRDefault="00062C23" w:rsidP="006E0D9F">
      <w:pPr>
        <w:spacing w:after="0" w:line="240" w:lineRule="auto"/>
        <w:rPr>
          <w:sz w:val="24"/>
          <w:szCs w:val="24"/>
        </w:rPr>
      </w:pPr>
    </w:p>
    <w:p w:rsidR="006E0D9F" w:rsidRPr="006E0D9F" w:rsidRDefault="006E0D9F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How does the blood get taken?</w:t>
      </w:r>
    </w:p>
    <w:p w:rsidR="006E0D9F" w:rsidRPr="006E0D9F" w:rsidRDefault="006E0D9F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Depending on the child’s age, they may be asked to take a seat themselves to have the test, or you will be asked to sit with them on your lap and hold them during the test. The phlebotomist will place a tight strap (tourniquet) around the arm. This helps them to find the vein and makes it easier for them to take the sample of blood. They then put a needle into the vein to take the blood sample.</w:t>
      </w:r>
    </w:p>
    <w:p w:rsidR="006E0D9F" w:rsidRPr="006E0D9F" w:rsidRDefault="006E0D9F" w:rsidP="006E0D9F">
      <w:pPr>
        <w:spacing w:after="0" w:line="240" w:lineRule="auto"/>
        <w:rPr>
          <w:sz w:val="24"/>
          <w:szCs w:val="24"/>
        </w:rPr>
      </w:pPr>
    </w:p>
    <w:p w:rsidR="00496A3A" w:rsidRPr="006E0D9F" w:rsidRDefault="00496A3A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Following your child’s blood test:</w:t>
      </w:r>
    </w:p>
    <w:p w:rsidR="006E0D9F" w:rsidRPr="006E0D9F" w:rsidRDefault="006E0D9F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 xml:space="preserve">There is a possibility they may get a bruise after a blood test, every effort is made by our team to reduce the risk of bruising. </w:t>
      </w:r>
      <w:r w:rsidR="00496A3A" w:rsidRPr="006E0D9F">
        <w:rPr>
          <w:sz w:val="24"/>
          <w:szCs w:val="24"/>
        </w:rPr>
        <w:t>If a bruise occurs</w:t>
      </w:r>
      <w:r w:rsidR="00813A19" w:rsidRPr="006E0D9F">
        <w:rPr>
          <w:sz w:val="24"/>
          <w:szCs w:val="24"/>
        </w:rPr>
        <w:t>,</w:t>
      </w:r>
      <w:r w:rsidR="00496A3A" w:rsidRPr="006E0D9F">
        <w:rPr>
          <w:sz w:val="24"/>
          <w:szCs w:val="24"/>
        </w:rPr>
        <w:t xml:space="preserve"> this will normally go away in 3 to 5 days.  </w:t>
      </w:r>
    </w:p>
    <w:p w:rsidR="006E0D9F" w:rsidRPr="006E0D9F" w:rsidRDefault="006E0D9F" w:rsidP="006E0D9F">
      <w:pPr>
        <w:spacing w:after="0" w:line="240" w:lineRule="auto"/>
        <w:rPr>
          <w:sz w:val="24"/>
          <w:szCs w:val="24"/>
        </w:rPr>
      </w:pPr>
    </w:p>
    <w:p w:rsidR="006E0D9F" w:rsidRPr="006E0D9F" w:rsidRDefault="006E0D9F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When will the results be available?</w:t>
      </w:r>
    </w:p>
    <w:p w:rsidR="006E0D9F" w:rsidRPr="006E0D9F" w:rsidRDefault="006E0D9F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Your GP will tell you when they expect the results. For most routine tests, results are sent to your GP within 7 working days after your blood test.</w:t>
      </w:r>
    </w:p>
    <w:p w:rsidR="006E0D9F" w:rsidRPr="006E0D9F" w:rsidRDefault="006E0D9F" w:rsidP="006E0D9F">
      <w:pPr>
        <w:spacing w:after="0" w:line="240" w:lineRule="auto"/>
        <w:rPr>
          <w:sz w:val="24"/>
          <w:szCs w:val="24"/>
        </w:rPr>
      </w:pPr>
    </w:p>
    <w:p w:rsidR="00496A3A" w:rsidRPr="006E0D9F" w:rsidRDefault="00496A3A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If your child has been asked to fast for Glucose and/or Cholesterol/Lipids blood tests:</w:t>
      </w:r>
    </w:p>
    <w:p w:rsidR="00496A3A" w:rsidRPr="006E0D9F" w:rsidRDefault="00496A3A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Please make an early morning appointmen</w:t>
      </w:r>
      <w:r w:rsidR="00452CAD" w:rsidRPr="006E0D9F">
        <w:rPr>
          <w:sz w:val="24"/>
          <w:szCs w:val="24"/>
        </w:rPr>
        <w:t>t for the test</w:t>
      </w:r>
      <w:r w:rsidRPr="006E0D9F">
        <w:rPr>
          <w:sz w:val="24"/>
          <w:szCs w:val="24"/>
        </w:rPr>
        <w:t>.</w:t>
      </w:r>
    </w:p>
    <w:p w:rsidR="00496A3A" w:rsidRPr="006E0D9F" w:rsidRDefault="00496A3A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Children should have nothing to eat or drink for 6 hours prior to their appointment. But should drink two to three glasses of water from when they wake up until the test is taken.</w:t>
      </w:r>
    </w:p>
    <w:p w:rsidR="005A4895" w:rsidRPr="006E0D9F" w:rsidRDefault="00496A3A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 xml:space="preserve">If your child has had to fast for a blood test it is recommended that you bring a snack with you to eat </w:t>
      </w:r>
      <w:r w:rsidRPr="006E0D9F">
        <w:rPr>
          <w:b/>
          <w:bCs/>
          <w:sz w:val="24"/>
          <w:szCs w:val="24"/>
        </w:rPr>
        <w:t xml:space="preserve">after </w:t>
      </w:r>
      <w:r w:rsidRPr="006E0D9F">
        <w:rPr>
          <w:sz w:val="24"/>
          <w:szCs w:val="24"/>
        </w:rPr>
        <w:t>the appointment.</w:t>
      </w:r>
    </w:p>
    <w:p w:rsidR="006E0D9F" w:rsidRDefault="006E0D9F" w:rsidP="006E0D9F">
      <w:pPr>
        <w:spacing w:after="0" w:line="240" w:lineRule="auto"/>
      </w:pPr>
    </w:p>
    <w:p w:rsidR="00496A3A" w:rsidRDefault="00496A3A" w:rsidP="006E0D9F">
      <w:pPr>
        <w:spacing w:after="0" w:line="240" w:lineRule="auto"/>
        <w:jc w:val="center"/>
      </w:pPr>
      <w:r>
        <w:t>--------------------------------------------------------------</w:t>
      </w:r>
    </w:p>
    <w:p w:rsidR="006E0D9F" w:rsidRDefault="006E0D9F" w:rsidP="006E0D9F">
      <w:pPr>
        <w:spacing w:after="0" w:line="240" w:lineRule="auto"/>
        <w:rPr>
          <w:b/>
        </w:rPr>
      </w:pPr>
    </w:p>
    <w:p w:rsidR="006E0D9F" w:rsidRDefault="006E0D9F" w:rsidP="006E0D9F">
      <w:pPr>
        <w:spacing w:after="0" w:line="240" w:lineRule="auto"/>
        <w:rPr>
          <w:b/>
        </w:rPr>
      </w:pPr>
    </w:p>
    <w:p w:rsidR="00496A3A" w:rsidRDefault="00496A3A" w:rsidP="006E0D9F">
      <w:pPr>
        <w:spacing w:after="0" w:line="240" w:lineRule="auto"/>
        <w:rPr>
          <w:b/>
        </w:rPr>
      </w:pPr>
      <w:r>
        <w:rPr>
          <w:b/>
        </w:rPr>
        <w:t>APPOINTMENT DATE:</w:t>
      </w:r>
      <w:r w:rsidR="001235A8">
        <w:rPr>
          <w:b/>
        </w:rPr>
        <w:t xml:space="preserve"> ________________________________________________________</w:t>
      </w:r>
    </w:p>
    <w:p w:rsidR="00496A3A" w:rsidRDefault="00496A3A" w:rsidP="006E0D9F">
      <w:pPr>
        <w:spacing w:after="0" w:line="240" w:lineRule="auto"/>
        <w:rPr>
          <w:b/>
        </w:rPr>
      </w:pPr>
    </w:p>
    <w:p w:rsidR="00496A3A" w:rsidRDefault="00496A3A" w:rsidP="006E0D9F">
      <w:pPr>
        <w:spacing w:after="0" w:line="240" w:lineRule="auto"/>
        <w:rPr>
          <w:b/>
        </w:rPr>
      </w:pPr>
      <w:r>
        <w:rPr>
          <w:b/>
        </w:rPr>
        <w:t>APPOINTMENT TIME:</w:t>
      </w:r>
      <w:r w:rsidR="001235A8">
        <w:rPr>
          <w:b/>
        </w:rPr>
        <w:t xml:space="preserve"> ________________________________________________________</w:t>
      </w:r>
    </w:p>
    <w:p w:rsidR="00496A3A" w:rsidRDefault="00496A3A" w:rsidP="006E0D9F">
      <w:pPr>
        <w:spacing w:after="0" w:line="240" w:lineRule="auto"/>
        <w:rPr>
          <w:b/>
        </w:rPr>
      </w:pPr>
    </w:p>
    <w:p w:rsidR="00496A3A" w:rsidRDefault="00496A3A" w:rsidP="006E0D9F">
      <w:pPr>
        <w:spacing w:after="0" w:line="240" w:lineRule="auto"/>
        <w:rPr>
          <w:b/>
        </w:rPr>
      </w:pPr>
      <w:r>
        <w:rPr>
          <w:b/>
        </w:rPr>
        <w:t>CLINIC:</w:t>
      </w:r>
      <w:r w:rsidR="001235A8">
        <w:rPr>
          <w:b/>
        </w:rPr>
        <w:t xml:space="preserve"> _____________________________________________________________________</w:t>
      </w:r>
    </w:p>
    <w:p w:rsidR="00E50357" w:rsidRDefault="00E50357" w:rsidP="006E0D9F">
      <w:pPr>
        <w:spacing w:after="0" w:line="240" w:lineRule="auto"/>
        <w:rPr>
          <w:b/>
          <w:sz w:val="32"/>
          <w:szCs w:val="32"/>
        </w:rPr>
      </w:pPr>
    </w:p>
    <w:p w:rsidR="0036399A" w:rsidRPr="00407668" w:rsidRDefault="0036399A" w:rsidP="00E50357">
      <w:pPr>
        <w:spacing w:after="0" w:line="240" w:lineRule="auto"/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If you cannot attend your appointment as planned, please telephone your GP practice as soon as possible so that we can offer the appointment to another child.</w:t>
      </w:r>
    </w:p>
    <w:p w:rsidR="00407668" w:rsidRPr="00407668" w:rsidRDefault="00407668" w:rsidP="00E50357">
      <w:pPr>
        <w:spacing w:after="0" w:line="240" w:lineRule="auto"/>
        <w:jc w:val="center"/>
        <w:rPr>
          <w:b/>
          <w:sz w:val="28"/>
          <w:szCs w:val="28"/>
        </w:rPr>
      </w:pPr>
    </w:p>
    <w:p w:rsidR="0036399A" w:rsidRPr="00407668" w:rsidRDefault="00407668" w:rsidP="00407668">
      <w:pPr>
        <w:spacing w:after="0" w:line="240" w:lineRule="auto"/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Please note if you do not attend your appointment you will not automatically be provided with another appointment and will need to be re-referred by your practice</w:t>
      </w:r>
    </w:p>
    <w:sectPr w:rsidR="0036399A" w:rsidRPr="00407668" w:rsidSect="006E0D9F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B5" w:rsidRDefault="004E30B5" w:rsidP="001235A8">
      <w:pPr>
        <w:spacing w:after="0" w:line="240" w:lineRule="auto"/>
      </w:pPr>
      <w:r>
        <w:separator/>
      </w:r>
    </w:p>
  </w:endnote>
  <w:endnote w:type="continuationSeparator" w:id="0">
    <w:p w:rsidR="004E30B5" w:rsidRDefault="004E30B5" w:rsidP="0012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B5" w:rsidRDefault="004E30B5" w:rsidP="001235A8">
      <w:pPr>
        <w:spacing w:after="0" w:line="240" w:lineRule="auto"/>
      </w:pPr>
      <w:r>
        <w:separator/>
      </w:r>
    </w:p>
  </w:footnote>
  <w:footnote w:type="continuationSeparator" w:id="0">
    <w:p w:rsidR="004E30B5" w:rsidRDefault="004E30B5" w:rsidP="0012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A8" w:rsidRDefault="001235A8" w:rsidP="001235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3DBAE6" wp14:editId="4B37CBCA">
          <wp:extent cx="1379228" cy="8331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54" cy="83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A"/>
    <w:rsid w:val="00062C23"/>
    <w:rsid w:val="00097A0F"/>
    <w:rsid w:val="001235A8"/>
    <w:rsid w:val="002338AF"/>
    <w:rsid w:val="002658B6"/>
    <w:rsid w:val="0036399A"/>
    <w:rsid w:val="00406F2C"/>
    <w:rsid w:val="00407668"/>
    <w:rsid w:val="00452CAD"/>
    <w:rsid w:val="00496A3A"/>
    <w:rsid w:val="004E30B5"/>
    <w:rsid w:val="005A4895"/>
    <w:rsid w:val="006C507B"/>
    <w:rsid w:val="006E0D9F"/>
    <w:rsid w:val="00813A19"/>
    <w:rsid w:val="00917EEE"/>
    <w:rsid w:val="00D54C5F"/>
    <w:rsid w:val="00E25F17"/>
    <w:rsid w:val="00E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A8"/>
  </w:style>
  <w:style w:type="paragraph" w:styleId="Footer">
    <w:name w:val="footer"/>
    <w:basedOn w:val="Normal"/>
    <w:link w:val="FooterChar"/>
    <w:uiPriority w:val="99"/>
    <w:unhideWhenUsed/>
    <w:rsid w:val="0012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A8"/>
  </w:style>
  <w:style w:type="paragraph" w:styleId="Footer">
    <w:name w:val="footer"/>
    <w:basedOn w:val="Normal"/>
    <w:link w:val="FooterChar"/>
    <w:uiPriority w:val="99"/>
    <w:unhideWhenUsed/>
    <w:rsid w:val="0012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2019-04-29T10:13:00Z</dcterms:created>
  <dcterms:modified xsi:type="dcterms:W3CDTF">2019-04-29T10:13:00Z</dcterms:modified>
</cp:coreProperties>
</file>